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90" w:rsidRDefault="00B4052B" w:rsidP="001E1508">
      <w:pPr>
        <w:spacing w:line="30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E1508">
        <w:rPr>
          <w:rFonts w:ascii="Times New Roman" w:hAnsi="Times New Roman"/>
          <w:b/>
          <w:bCs/>
          <w:color w:val="000000" w:themeColor="text1"/>
          <w:sz w:val="36"/>
          <w:szCs w:val="32"/>
        </w:rPr>
        <w:t xml:space="preserve">Invited Keynote Presentations </w:t>
      </w:r>
    </w:p>
    <w:p w:rsidR="001E1508" w:rsidRDefault="001E1508" w:rsidP="001E1508">
      <w:pPr>
        <w:adjustRightInd w:val="0"/>
        <w:snapToGri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4221E" w:rsidRPr="00697683" w:rsidRDefault="00CA4AAE" w:rsidP="001E1508">
      <w:pPr>
        <w:adjustRightInd w:val="0"/>
        <w:snapToGrid w:val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705D8B">
        <w:rPr>
          <w:rFonts w:ascii="Times New Roman" w:hAnsi="Times New Roman"/>
          <w:b/>
          <w:bCs/>
          <w:color w:val="000000" w:themeColor="text1"/>
          <w:sz w:val="28"/>
          <w:szCs w:val="28"/>
        </w:rPr>
        <w:t>O</w:t>
      </w:r>
      <w:r w:rsidR="00C4221E" w:rsidRPr="00705D8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pening keynote </w:t>
      </w:r>
      <w:bookmarkStart w:id="0" w:name="OLE_LINK13"/>
      <w:bookmarkStart w:id="1" w:name="OLE_LINK14"/>
      <w:r w:rsidR="00C4221E" w:rsidRPr="00705D8B">
        <w:rPr>
          <w:rFonts w:ascii="Times New Roman" w:hAnsi="Times New Roman"/>
          <w:b/>
          <w:bCs/>
          <w:color w:val="000000" w:themeColor="text1"/>
          <w:sz w:val="28"/>
          <w:szCs w:val="28"/>
        </w:rPr>
        <w:t>lecture</w:t>
      </w:r>
      <w:bookmarkEnd w:id="0"/>
      <w:bookmarkEnd w:id="1"/>
      <w:r w:rsidR="00C4221E" w:rsidRPr="00705D8B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C4221E" w:rsidRPr="00705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474" w:rsidRPr="00705D8B">
        <w:rPr>
          <w:rFonts w:ascii="Times New Roman" w:hAnsi="Times New Roman"/>
          <w:b/>
          <w:bCs/>
          <w:color w:val="0000FF"/>
          <w:sz w:val="28"/>
          <w:szCs w:val="28"/>
        </w:rPr>
        <w:t>Prof. German Spangenberg</w:t>
      </w:r>
      <w:r w:rsidR="00705D8B">
        <w:rPr>
          <w:rFonts w:ascii="Times New Roman" w:hAnsi="Times New Roman"/>
          <w:b/>
          <w:bCs/>
          <w:color w:val="0000FF"/>
          <w:sz w:val="28"/>
          <w:szCs w:val="28"/>
        </w:rPr>
        <w:t xml:space="preserve">, </w:t>
      </w:r>
      <w:r w:rsidR="00697683">
        <w:rPr>
          <w:rFonts w:ascii="Times New Roman" w:hAnsi="Times New Roman"/>
          <w:b/>
          <w:bCs/>
          <w:color w:val="0000FF"/>
          <w:sz w:val="28"/>
          <w:szCs w:val="28"/>
        </w:rPr>
        <w:t>La</w:t>
      </w:r>
      <w:r w:rsidR="00697683">
        <w:rPr>
          <w:rFonts w:ascii="Times New Roman" w:hAnsi="Times New Roman" w:hint="eastAsia"/>
          <w:b/>
          <w:bCs/>
          <w:color w:val="0000FF"/>
          <w:sz w:val="28"/>
          <w:szCs w:val="28"/>
        </w:rPr>
        <w:t xml:space="preserve"> </w:t>
      </w:r>
      <w:r w:rsidR="00697683" w:rsidRPr="00697683">
        <w:rPr>
          <w:rFonts w:ascii="Times New Roman" w:hAnsi="Times New Roman"/>
          <w:b/>
          <w:bCs/>
          <w:color w:val="0000FF"/>
          <w:sz w:val="28"/>
          <w:szCs w:val="28"/>
        </w:rPr>
        <w:t>Trobe University</w:t>
      </w:r>
      <w:r w:rsidR="001E1508">
        <w:rPr>
          <w:rFonts w:ascii="Times New Roman" w:hAnsi="Times New Roman" w:hint="eastAsia"/>
          <w:b/>
          <w:bCs/>
          <w:color w:val="0000FF"/>
          <w:sz w:val="28"/>
          <w:szCs w:val="28"/>
        </w:rPr>
        <w:t xml:space="preserve">, </w:t>
      </w:r>
      <w:r w:rsidR="00705D8B" w:rsidRPr="00705D8B">
        <w:rPr>
          <w:rFonts w:ascii="Times New Roman" w:hAnsi="Times New Roman"/>
          <w:b/>
          <w:bCs/>
          <w:color w:val="0000FF"/>
          <w:sz w:val="28"/>
          <w:szCs w:val="28"/>
        </w:rPr>
        <w:t>Australia</w:t>
      </w:r>
    </w:p>
    <w:p w:rsidR="00A301B2" w:rsidRPr="00705D8B" w:rsidRDefault="00C4221E" w:rsidP="001E1508">
      <w:pPr>
        <w:adjustRightInd w:val="0"/>
        <w:snapToGri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05D8B">
        <w:rPr>
          <w:rFonts w:ascii="Times New Roman" w:hAnsi="Times New Roman"/>
          <w:color w:val="000000"/>
          <w:sz w:val="28"/>
          <w:szCs w:val="28"/>
        </w:rPr>
        <w:t xml:space="preserve">Advances in systems </w:t>
      </w:r>
      <w:bookmarkStart w:id="2" w:name="_GoBack"/>
      <w:bookmarkEnd w:id="2"/>
      <w:r w:rsidRPr="00705D8B">
        <w:rPr>
          <w:rFonts w:ascii="Times New Roman" w:hAnsi="Times New Roman"/>
          <w:color w:val="000000"/>
          <w:sz w:val="28"/>
          <w:szCs w:val="28"/>
        </w:rPr>
        <w:t>biology an</w:t>
      </w:r>
      <w:r w:rsidR="00705D8B">
        <w:rPr>
          <w:rFonts w:ascii="Times New Roman" w:hAnsi="Times New Roman"/>
          <w:color w:val="000000"/>
          <w:sz w:val="28"/>
          <w:szCs w:val="28"/>
        </w:rPr>
        <w:t>d molecular breeding of forages</w:t>
      </w:r>
    </w:p>
    <w:p w:rsidR="003F143B" w:rsidRPr="00705D8B" w:rsidRDefault="00A301B2" w:rsidP="001E1508">
      <w:pPr>
        <w:widowControl/>
        <w:numPr>
          <w:ilvl w:val="0"/>
          <w:numId w:val="2"/>
        </w:numPr>
        <w:spacing w:beforeLines="100" w:before="312" w:line="300" w:lineRule="auto"/>
        <w:ind w:left="714" w:hanging="357"/>
        <w:jc w:val="left"/>
        <w:rPr>
          <w:rFonts w:ascii="Times New Roman" w:eastAsia="Times New Roman" w:hAnsi="Times New Roman"/>
          <w:b/>
          <w:kern w:val="0"/>
          <w:sz w:val="28"/>
          <w:szCs w:val="28"/>
          <w:lang w:val="en-AU" w:eastAsia="en-AU"/>
        </w:rPr>
      </w:pPr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t>Germplasm, Diversity, and Its Impact on Breeding</w:t>
      </w:r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val="en-AU" w:eastAsia="en-AU"/>
        </w:rPr>
        <w:t xml:space="preserve"> </w:t>
      </w:r>
    </w:p>
    <w:p w:rsidR="007B4A1B" w:rsidRPr="00705D8B" w:rsidRDefault="007B4A1B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3" w:name="OLE_LINK47"/>
      <w:bookmarkStart w:id="4" w:name="OLE_LINK48"/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>Keynote speech</w:t>
      </w:r>
      <w:bookmarkEnd w:id="3"/>
      <w:bookmarkEnd w:id="4"/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Luke </w:t>
      </w:r>
      <w:proofErr w:type="spellStart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Pembleton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,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La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Trobe University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Australia</w:t>
      </w:r>
    </w:p>
    <w:p w:rsidR="00B0386B" w:rsidRPr="00705D8B" w:rsidRDefault="007B4A1B" w:rsidP="001E1508">
      <w:pPr>
        <w:widowControl/>
        <w:spacing w:line="300" w:lineRule="auto"/>
        <w:ind w:left="720"/>
        <w:jc w:val="left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Enabling F1 hybrid breeding and rapid implementation of genomic selection in perennial ryegrass breeding</w:t>
      </w:r>
    </w:p>
    <w:p w:rsidR="00257203" w:rsidRPr="00705D8B" w:rsidRDefault="00257203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>Keynote speech: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</w:t>
      </w:r>
      <w:proofErr w:type="spellStart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Gongshe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Liu,</w:t>
      </w:r>
      <w:r w:rsidR="00224926" w:rsidRPr="00224926">
        <w:rPr>
          <w:rFonts w:ascii="Times New Roman" w:hAnsi="Times New Roman"/>
          <w:b/>
          <w:iCs/>
          <w:color w:val="0000FF"/>
          <w:sz w:val="24"/>
          <w:szCs w:val="24"/>
        </w:rPr>
        <w:t xml:space="preserve"> Chinese Academy of Sciences</w:t>
      </w:r>
      <w:r w:rsidR="00224926" w:rsidRPr="00224926">
        <w:rPr>
          <w:rFonts w:ascii="Times New Roman" w:hAnsi="Times New Roman" w:hint="eastAsia"/>
          <w:b/>
          <w:iCs/>
          <w:color w:val="0000FF"/>
          <w:sz w:val="24"/>
          <w:szCs w:val="24"/>
        </w:rPr>
        <w:t>,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China</w:t>
      </w:r>
    </w:p>
    <w:p w:rsidR="00257203" w:rsidRPr="00705D8B" w:rsidRDefault="00BD1CB8" w:rsidP="001E1508">
      <w:pPr>
        <w:pStyle w:val="a8"/>
        <w:widowControl/>
        <w:spacing w:line="300" w:lineRule="auto"/>
        <w:jc w:val="left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Mechanism of gene alternative splicing and its impact on plant breeding</w:t>
      </w:r>
    </w:p>
    <w:p w:rsidR="00484090" w:rsidRPr="00031377" w:rsidRDefault="00D41B58" w:rsidP="001E1508">
      <w:pPr>
        <w:pStyle w:val="a8"/>
        <w:numPr>
          <w:ilvl w:val="0"/>
          <w:numId w:val="8"/>
        </w:numPr>
        <w:spacing w:line="300" w:lineRule="auto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Keynote speech: </w:t>
      </w:r>
      <w:proofErr w:type="spellStart"/>
      <w:r w:rsidR="00705D8B">
        <w:rPr>
          <w:rFonts w:ascii="Times New Roman" w:hAnsi="Times New Roman"/>
          <w:b/>
          <w:iCs/>
          <w:color w:val="0000FF"/>
          <w:sz w:val="24"/>
          <w:szCs w:val="24"/>
        </w:rPr>
        <w:t>Maofeng</w:t>
      </w:r>
      <w:proofErr w:type="spellEnd"/>
      <w:r w:rsid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</w:t>
      </w:r>
      <w:proofErr w:type="spellStart"/>
      <w:r w:rsidR="00705D8B">
        <w:rPr>
          <w:rFonts w:ascii="Times New Roman" w:hAnsi="Times New Roman"/>
          <w:b/>
          <w:iCs/>
          <w:color w:val="0000FF"/>
          <w:sz w:val="24"/>
          <w:szCs w:val="24"/>
        </w:rPr>
        <w:t>Cai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, </w:t>
      </w:r>
      <w:r w:rsidR="00031377" w:rsidRPr="00031377">
        <w:rPr>
          <w:rFonts w:ascii="Times New Roman" w:hAnsi="Times New Roman"/>
          <w:b/>
          <w:iCs/>
          <w:color w:val="0000FF"/>
          <w:sz w:val="24"/>
          <w:szCs w:val="24"/>
        </w:rPr>
        <w:t>The Samuel Roberts Noble Foundation</w:t>
      </w:r>
      <w:r w:rsidR="00031377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="00705D8B">
        <w:rPr>
          <w:rFonts w:ascii="Times New Roman" w:hAnsi="Times New Roman"/>
          <w:b/>
          <w:iCs/>
          <w:color w:val="0000FF"/>
          <w:sz w:val="24"/>
          <w:szCs w:val="24"/>
        </w:rPr>
        <w:t>USA</w:t>
      </w:r>
    </w:p>
    <w:p w:rsidR="00FC7CF9" w:rsidRPr="00705D8B" w:rsidRDefault="00D41B58" w:rsidP="001E1508">
      <w:pPr>
        <w:pStyle w:val="a8"/>
        <w:widowControl/>
        <w:spacing w:line="300" w:lineRule="auto"/>
        <w:jc w:val="left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 xml:space="preserve">Molecular mechanism of seed physical dormancy in </w:t>
      </w:r>
      <w:proofErr w:type="spellStart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eastAsia="en-AU"/>
        </w:rPr>
        <w:t>Medicago</w:t>
      </w:r>
      <w:proofErr w:type="spellEnd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eastAsia="en-AU"/>
        </w:rPr>
        <w:t xml:space="preserve"> </w:t>
      </w:r>
      <w:proofErr w:type="spellStart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eastAsia="en-AU"/>
        </w:rPr>
        <w:t>truncatula</w:t>
      </w:r>
      <w:proofErr w:type="spellEnd"/>
    </w:p>
    <w:p w:rsidR="00A26C7D" w:rsidRPr="00705D8B" w:rsidRDefault="00A301B2" w:rsidP="001E1508">
      <w:pPr>
        <w:widowControl/>
        <w:numPr>
          <w:ilvl w:val="0"/>
          <w:numId w:val="2"/>
        </w:numPr>
        <w:spacing w:beforeLines="100" w:before="312" w:line="300" w:lineRule="auto"/>
        <w:ind w:left="714" w:hanging="357"/>
        <w:jc w:val="left"/>
        <w:rPr>
          <w:rFonts w:ascii="Times New Roman" w:eastAsia="Times New Roman" w:hAnsi="Times New Roman"/>
          <w:b/>
          <w:kern w:val="0"/>
          <w:sz w:val="28"/>
          <w:szCs w:val="28"/>
          <w:lang w:val="en-AU" w:eastAsia="en-AU"/>
        </w:rPr>
      </w:pPr>
      <w:bookmarkStart w:id="5" w:name="OLE_LINK11"/>
      <w:bookmarkStart w:id="6" w:name="OLE_LINK12"/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t>Abiotic and Biotic Stresses</w:t>
      </w:r>
      <w:bookmarkEnd w:id="5"/>
      <w:bookmarkEnd w:id="6"/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val="en-AU" w:eastAsia="en-AU"/>
        </w:rPr>
        <w:t xml:space="preserve"> </w:t>
      </w:r>
    </w:p>
    <w:p w:rsidR="000A3858" w:rsidRPr="00705D8B" w:rsidRDefault="000A3858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b/>
          <w:iCs/>
          <w:color w:val="0000FF"/>
          <w:sz w:val="24"/>
          <w:szCs w:val="24"/>
        </w:rPr>
      </w:pPr>
      <w:bookmarkStart w:id="7" w:name="OLE_LINK5"/>
      <w:bookmarkStart w:id="8" w:name="OLE_LINK6"/>
      <w:r w:rsidRPr="00705D8B">
        <w:rPr>
          <w:rFonts w:ascii="Times New Roman" w:hAnsi="Times New Roman"/>
          <w:b/>
          <w:iCs/>
          <w:sz w:val="24"/>
          <w:szCs w:val="24"/>
        </w:rPr>
        <w:t xml:space="preserve">Keynote speech: </w:t>
      </w:r>
      <w:proofErr w:type="spellStart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Suo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-Min Wang,</w:t>
      </w:r>
      <w:r w:rsidR="00031377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="00031377">
        <w:rPr>
          <w:rFonts w:ascii="Times New Roman" w:hAnsi="Times New Roman"/>
          <w:b/>
          <w:iCs/>
          <w:color w:val="0000FF"/>
          <w:sz w:val="24"/>
          <w:szCs w:val="24"/>
        </w:rPr>
        <w:t>Lanzhou</w:t>
      </w:r>
      <w:r w:rsidR="00031377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University,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China</w:t>
      </w:r>
    </w:p>
    <w:p w:rsidR="00484090" w:rsidRPr="00484090" w:rsidRDefault="000A3858" w:rsidP="001E1508">
      <w:pPr>
        <w:pStyle w:val="a8"/>
        <w:widowControl/>
        <w:spacing w:line="300" w:lineRule="auto"/>
        <w:jc w:val="left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5D8B">
        <w:rPr>
          <w:rFonts w:ascii="Times New Roman" w:hAnsi="Times New Roman"/>
          <w:kern w:val="0"/>
          <w:sz w:val="24"/>
          <w:szCs w:val="24"/>
        </w:rPr>
        <w:t xml:space="preserve">The physiological adaptation and forage quality of T1 transgenic alfalfa co-expressing </w:t>
      </w:r>
      <w:proofErr w:type="spellStart"/>
      <w:r w:rsidRPr="00705D8B">
        <w:rPr>
          <w:rFonts w:ascii="Times New Roman" w:hAnsi="Times New Roman"/>
          <w:i/>
          <w:kern w:val="0"/>
          <w:sz w:val="24"/>
          <w:szCs w:val="24"/>
        </w:rPr>
        <w:t>ZxNHX</w:t>
      </w:r>
      <w:proofErr w:type="spellEnd"/>
      <w:r w:rsidRPr="00705D8B">
        <w:rPr>
          <w:rFonts w:ascii="Times New Roman" w:hAnsi="Times New Roman"/>
          <w:kern w:val="0"/>
          <w:sz w:val="24"/>
          <w:szCs w:val="24"/>
        </w:rPr>
        <w:t xml:space="preserve"> and </w:t>
      </w:r>
      <w:r w:rsidRPr="00705D8B">
        <w:rPr>
          <w:rFonts w:ascii="Times New Roman" w:hAnsi="Times New Roman"/>
          <w:i/>
          <w:kern w:val="0"/>
          <w:sz w:val="24"/>
          <w:szCs w:val="24"/>
        </w:rPr>
        <w:t>ZxVP1-1</w:t>
      </w:r>
      <w:r w:rsidRPr="00705D8B">
        <w:rPr>
          <w:rFonts w:ascii="Times New Roman" w:hAnsi="Times New Roman"/>
          <w:kern w:val="0"/>
          <w:sz w:val="24"/>
          <w:szCs w:val="24"/>
        </w:rPr>
        <w:t xml:space="preserve"> from </w:t>
      </w:r>
      <w:proofErr w:type="spellStart"/>
      <w:r w:rsidRPr="00705D8B">
        <w:rPr>
          <w:rFonts w:ascii="Times New Roman" w:hAnsi="Times New Roman"/>
          <w:i/>
          <w:kern w:val="0"/>
          <w:sz w:val="24"/>
          <w:szCs w:val="24"/>
        </w:rPr>
        <w:t>Zygophyllum</w:t>
      </w:r>
      <w:proofErr w:type="spellEnd"/>
      <w:r w:rsidRPr="00705D8B">
        <w:rPr>
          <w:rFonts w:ascii="Times New Roman" w:hAnsi="Times New Roman"/>
          <w:i/>
          <w:kern w:val="0"/>
          <w:sz w:val="24"/>
          <w:szCs w:val="24"/>
        </w:rPr>
        <w:t xml:space="preserve"> </w:t>
      </w:r>
      <w:proofErr w:type="spellStart"/>
      <w:r w:rsidRPr="00705D8B">
        <w:rPr>
          <w:rFonts w:ascii="Times New Roman" w:hAnsi="Times New Roman"/>
          <w:i/>
          <w:kern w:val="0"/>
          <w:sz w:val="24"/>
          <w:szCs w:val="24"/>
        </w:rPr>
        <w:t>xanthoxylum</w:t>
      </w:r>
      <w:proofErr w:type="spellEnd"/>
      <w:r w:rsidRPr="00705D8B">
        <w:rPr>
          <w:rFonts w:ascii="Times New Roman" w:hAnsi="Times New Roman"/>
          <w:kern w:val="0"/>
          <w:sz w:val="24"/>
          <w:szCs w:val="24"/>
        </w:rPr>
        <w:t xml:space="preserve"> i</w:t>
      </w:r>
      <w:r w:rsidR="001E1508">
        <w:rPr>
          <w:rFonts w:ascii="Times New Roman" w:hAnsi="Times New Roman"/>
          <w:kern w:val="0"/>
          <w:sz w:val="24"/>
          <w:szCs w:val="24"/>
        </w:rPr>
        <w:t>n response to stress conditions</w:t>
      </w:r>
    </w:p>
    <w:bookmarkEnd w:id="7"/>
    <w:bookmarkEnd w:id="8"/>
    <w:p w:rsidR="00E958DA" w:rsidRDefault="00B4052B" w:rsidP="001E1508">
      <w:pPr>
        <w:pStyle w:val="a8"/>
        <w:widowControl/>
        <w:numPr>
          <w:ilvl w:val="0"/>
          <w:numId w:val="8"/>
        </w:numPr>
        <w:spacing w:line="300" w:lineRule="auto"/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</w:pPr>
      <w:r w:rsidRPr="00B4052B">
        <w:rPr>
          <w:rFonts w:ascii="Times New Roman" w:hAnsi="Times New Roman"/>
          <w:b/>
          <w:iCs/>
          <w:sz w:val="24"/>
          <w:szCs w:val="24"/>
        </w:rPr>
        <w:t xml:space="preserve">Keynote speech: </w:t>
      </w:r>
      <w:proofErr w:type="spellStart"/>
      <w:r w:rsidRPr="00B4052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Bingru</w:t>
      </w:r>
      <w:proofErr w:type="spellEnd"/>
      <w:r w:rsidRPr="00B4052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 Huang, Rutgers University</w:t>
      </w:r>
      <w:r w:rsidRPr="00B4052B">
        <w:rPr>
          <w:rFonts w:ascii="Times New Roman" w:eastAsiaTheme="minorEastAsia" w:hAnsi="Times New Roman"/>
          <w:b/>
          <w:color w:val="0000FF"/>
          <w:kern w:val="0"/>
          <w:sz w:val="24"/>
          <w:szCs w:val="24"/>
        </w:rPr>
        <w:t xml:space="preserve">, </w:t>
      </w:r>
      <w:r w:rsidRPr="00B4052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USA</w:t>
      </w:r>
    </w:p>
    <w:p w:rsidR="00484090" w:rsidRPr="000C0BCB" w:rsidRDefault="00A22F8E" w:rsidP="001E1508">
      <w:pPr>
        <w:pStyle w:val="a8"/>
        <w:widowControl/>
        <w:spacing w:line="300" w:lineRule="auto"/>
        <w:rPr>
          <w:rFonts w:ascii="Times New Roman" w:eastAsia="Times New Roman" w:hAnsi="Times New Roman"/>
          <w:kern w:val="0"/>
          <w:sz w:val="24"/>
          <w:szCs w:val="24"/>
          <w:lang w:eastAsia="en-AU"/>
        </w:rPr>
      </w:pPr>
      <w:r w:rsidRPr="000C0BC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>Molecular and metabolic regulatory mechanisms of stress-induced l</w:t>
      </w:r>
      <w:r w:rsidR="001E1508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>eaf senescence in grass species</w:t>
      </w:r>
    </w:p>
    <w:p w:rsidR="007F2390" w:rsidRPr="00705D8B" w:rsidRDefault="007F2390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9" w:name="OLE_LINK22"/>
      <w:bookmarkStart w:id="10" w:name="OLE_LINK23"/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Keynote speech: </w:t>
      </w:r>
      <w:proofErr w:type="spellStart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Zhenfei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</w:t>
      </w:r>
      <w:proofErr w:type="spellStart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Guo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, </w:t>
      </w:r>
      <w:r w:rsidR="004C3C3F" w:rsidRPr="004C3C3F">
        <w:rPr>
          <w:rFonts w:ascii="Times New Roman" w:hAnsi="Times New Roman"/>
          <w:b/>
          <w:iCs/>
          <w:color w:val="0000FF"/>
          <w:sz w:val="24"/>
          <w:szCs w:val="24"/>
        </w:rPr>
        <w:t>South China Agricultural University</w:t>
      </w:r>
      <w:r w:rsidR="004C3C3F">
        <w:rPr>
          <w:rFonts w:ascii="Times New Roman" w:hAnsi="Times New Roman" w:hint="eastAsia"/>
          <w:b/>
          <w:iCs/>
          <w:color w:val="0000FF"/>
          <w:sz w:val="24"/>
          <w:szCs w:val="24"/>
        </w:rPr>
        <w:t>,</w:t>
      </w:r>
      <w:r w:rsidR="006A6BBA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China</w:t>
      </w:r>
    </w:p>
    <w:p w:rsidR="00FC7CF9" w:rsidRPr="00A061E3" w:rsidRDefault="007F2390" w:rsidP="001E1508">
      <w:pPr>
        <w:pStyle w:val="a8"/>
        <w:widowControl/>
        <w:spacing w:line="300" w:lineRule="auto"/>
        <w:jc w:val="left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Exploring </w:t>
      </w:r>
      <w:r w:rsidR="00A061E3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c</w:t>
      </w: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old tolerance in </w:t>
      </w:r>
      <w:proofErr w:type="spellStart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val="en-AU" w:eastAsia="en-AU"/>
        </w:rPr>
        <w:t>Medicago</w:t>
      </w:r>
      <w:proofErr w:type="spellEnd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val="en-AU" w:eastAsia="en-AU"/>
        </w:rPr>
        <w:t xml:space="preserve"> </w:t>
      </w:r>
      <w:proofErr w:type="spellStart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val="en-AU" w:eastAsia="en-AU"/>
        </w:rPr>
        <w:t>sativa</w:t>
      </w:r>
      <w:proofErr w:type="spellEnd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val="en-AU" w:eastAsia="en-AU"/>
        </w:rPr>
        <w:t xml:space="preserve"> </w:t>
      </w:r>
      <w:r w:rsidRPr="00FC7CF9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spp.</w:t>
      </w:r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val="en-AU" w:eastAsia="en-AU"/>
        </w:rPr>
        <w:t xml:space="preserve"> </w:t>
      </w:r>
      <w:proofErr w:type="spellStart"/>
      <w:r w:rsidRPr="00705D8B">
        <w:rPr>
          <w:rFonts w:ascii="Times New Roman" w:eastAsia="Times New Roman" w:hAnsi="Times New Roman"/>
          <w:i/>
          <w:kern w:val="0"/>
          <w:sz w:val="24"/>
          <w:szCs w:val="24"/>
          <w:lang w:val="en-AU" w:eastAsia="en-AU"/>
        </w:rPr>
        <w:t>falcata</w:t>
      </w:r>
      <w:proofErr w:type="spellEnd"/>
    </w:p>
    <w:bookmarkEnd w:id="9"/>
    <w:bookmarkEnd w:id="10"/>
    <w:p w:rsidR="00E958DA" w:rsidRDefault="00A301B2" w:rsidP="001E1508">
      <w:pPr>
        <w:widowControl/>
        <w:numPr>
          <w:ilvl w:val="0"/>
          <w:numId w:val="2"/>
        </w:numPr>
        <w:spacing w:beforeLines="100" w:before="312" w:line="300" w:lineRule="auto"/>
        <w:ind w:left="714" w:hanging="357"/>
        <w:jc w:val="left"/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</w:pPr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t xml:space="preserve">Bioenergy and </w:t>
      </w:r>
      <w:proofErr w:type="spellStart"/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t>Biorenewables</w:t>
      </w:r>
      <w:proofErr w:type="spellEnd"/>
      <w:r w:rsidR="00B4052B" w:rsidRPr="00B4052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t xml:space="preserve"> </w:t>
      </w:r>
    </w:p>
    <w:p w:rsidR="00EF1568" w:rsidRPr="00705D8B" w:rsidRDefault="00EF1568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</w:pPr>
      <w:r w:rsidRPr="00705D8B">
        <w:rPr>
          <w:rFonts w:ascii="Times New Roman" w:hAnsi="Times New Roman"/>
          <w:b/>
          <w:iCs/>
          <w:sz w:val="24"/>
          <w:szCs w:val="24"/>
        </w:rPr>
        <w:t xml:space="preserve">Keynote speech: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Toshihiko Yamada</w:t>
      </w:r>
      <w:r w:rsidRPr="00705D8B">
        <w:rPr>
          <w:rFonts w:ascii="Times New Roman" w:eastAsiaTheme="minorEastAsia" w:hAnsi="Times New Roman"/>
          <w:b/>
          <w:color w:val="0000FF"/>
          <w:kern w:val="0"/>
          <w:sz w:val="24"/>
          <w:szCs w:val="24"/>
        </w:rPr>
        <w:t>,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 </w:t>
      </w:r>
      <w:r w:rsidR="003670AB" w:rsidRPr="003670A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Hokkaido University</w:t>
      </w:r>
      <w:r w:rsidR="003670AB" w:rsidRPr="003670AB">
        <w:rPr>
          <w:rFonts w:ascii="Times New Roman" w:eastAsia="Times New Roman" w:hAnsi="Times New Roman" w:hint="eastAsia"/>
          <w:b/>
          <w:color w:val="0000FF"/>
          <w:kern w:val="0"/>
          <w:sz w:val="24"/>
          <w:szCs w:val="24"/>
          <w:lang w:eastAsia="en-AU"/>
        </w:rPr>
        <w:t xml:space="preserve">,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Japan</w:t>
      </w:r>
    </w:p>
    <w:p w:rsidR="00EF1568" w:rsidRPr="00EF1568" w:rsidRDefault="00EF1568" w:rsidP="001E1508">
      <w:pPr>
        <w:pStyle w:val="a8"/>
        <w:widowControl/>
        <w:spacing w:line="300" w:lineRule="auto"/>
        <w:jc w:val="left"/>
        <w:rPr>
          <w:rFonts w:ascii="Times New Roman" w:eastAsia="Times New Roman" w:hAnsi="Times New Roman"/>
          <w:b/>
          <w:kern w:val="0"/>
          <w:sz w:val="24"/>
          <w:szCs w:val="24"/>
          <w:lang w:eastAsia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>Molecular breeding of perennial biomass crops</w:t>
      </w:r>
    </w:p>
    <w:p w:rsidR="001B6A8B" w:rsidRPr="00705D8B" w:rsidRDefault="001B6A8B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eastAsia="Times New Roman" w:hAnsi="Times New Roman"/>
          <w:b/>
          <w:kern w:val="0"/>
          <w:sz w:val="24"/>
          <w:szCs w:val="24"/>
          <w:lang w:eastAsia="en-AU"/>
        </w:rPr>
      </w:pPr>
      <w:r w:rsidRPr="00705D8B">
        <w:rPr>
          <w:rFonts w:ascii="Times New Roman" w:hAnsi="Times New Roman"/>
          <w:b/>
          <w:iCs/>
          <w:sz w:val="24"/>
          <w:szCs w:val="24"/>
        </w:rPr>
        <w:t xml:space="preserve">Keynote speech: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Malay </w:t>
      </w:r>
      <w:proofErr w:type="spellStart"/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Saha</w:t>
      </w:r>
      <w:proofErr w:type="spellEnd"/>
      <w:r w:rsidR="00F23B05"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,</w:t>
      </w:r>
      <w:r w:rsidR="00101AAB"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 </w:t>
      </w:r>
      <w:r w:rsidR="003670AB" w:rsidRPr="00031377">
        <w:rPr>
          <w:rFonts w:ascii="Times New Roman" w:hAnsi="Times New Roman"/>
          <w:b/>
          <w:iCs/>
          <w:color w:val="0000FF"/>
          <w:sz w:val="24"/>
          <w:szCs w:val="24"/>
        </w:rPr>
        <w:t>The Samuel Roberts Noble Foundation</w:t>
      </w:r>
      <w:r w:rsidR="003670AB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="00F23B05"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USA</w:t>
      </w:r>
      <w:r w:rsidR="00101AAB"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 xml:space="preserve"> </w:t>
      </w:r>
      <w:r w:rsidR="00101AAB" w:rsidRPr="00705D8B">
        <w:rPr>
          <w:rFonts w:ascii="Times New Roman" w:eastAsia="Times New Roman" w:hAnsi="Times New Roman"/>
          <w:b/>
          <w:kern w:val="0"/>
          <w:sz w:val="24"/>
          <w:szCs w:val="24"/>
          <w:lang w:eastAsia="en-AU"/>
        </w:rPr>
        <w:t xml:space="preserve"> </w:t>
      </w:r>
    </w:p>
    <w:p w:rsidR="0092468F" w:rsidRPr="00705D8B" w:rsidRDefault="001B6A8B" w:rsidP="001E1508">
      <w:pPr>
        <w:pStyle w:val="a8"/>
        <w:widowControl/>
        <w:spacing w:line="30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 xml:space="preserve">Molecular </w:t>
      </w:r>
      <w:r w:rsidR="00FD46D4" w:rsidRPr="00705D8B">
        <w:rPr>
          <w:rFonts w:ascii="Times New Roman" w:eastAsiaTheme="minorEastAsia" w:hAnsi="Times New Roman"/>
          <w:kern w:val="0"/>
          <w:sz w:val="24"/>
          <w:szCs w:val="24"/>
        </w:rPr>
        <w:t>b</w:t>
      </w:r>
      <w:r w:rsidR="00FD46D4"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 xml:space="preserve">reeding for </w:t>
      </w:r>
      <w:r w:rsidR="00FD46D4" w:rsidRPr="00705D8B">
        <w:rPr>
          <w:rFonts w:ascii="Times New Roman" w:eastAsiaTheme="minorEastAsia" w:hAnsi="Times New Roman"/>
          <w:kern w:val="0"/>
          <w:sz w:val="24"/>
          <w:szCs w:val="24"/>
        </w:rPr>
        <w:t>s</w:t>
      </w:r>
      <w:r w:rsidR="00FD46D4"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 xml:space="preserve">ustainable </w:t>
      </w:r>
      <w:r w:rsidR="00FD46D4" w:rsidRPr="00705D8B">
        <w:rPr>
          <w:rFonts w:ascii="Times New Roman" w:eastAsiaTheme="minorEastAsia" w:hAnsi="Times New Roman"/>
          <w:kern w:val="0"/>
          <w:sz w:val="24"/>
          <w:szCs w:val="24"/>
        </w:rPr>
        <w:t>s</w:t>
      </w:r>
      <w:r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 xml:space="preserve">witchgrass </w:t>
      </w:r>
      <w:r w:rsidR="00042737">
        <w:rPr>
          <w:rFonts w:ascii="Times New Roman" w:eastAsiaTheme="minorEastAsia" w:hAnsi="Times New Roman" w:hint="eastAsia"/>
          <w:kern w:val="0"/>
          <w:sz w:val="24"/>
          <w:szCs w:val="24"/>
        </w:rPr>
        <w:t>i</w:t>
      </w:r>
      <w:r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>mprovement</w:t>
      </w:r>
    </w:p>
    <w:p w:rsidR="00E958DA" w:rsidRDefault="00A301B2" w:rsidP="001E1508">
      <w:pPr>
        <w:widowControl/>
        <w:numPr>
          <w:ilvl w:val="0"/>
          <w:numId w:val="2"/>
        </w:numPr>
        <w:spacing w:beforeLines="100" w:before="312" w:line="300" w:lineRule="auto"/>
        <w:ind w:left="714" w:hanging="357"/>
        <w:jc w:val="left"/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</w:pPr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lastRenderedPageBreak/>
        <w:t xml:space="preserve">Emerging Tools for Forage and Turf Research </w:t>
      </w:r>
    </w:p>
    <w:p w:rsidR="00786217" w:rsidRPr="00705D8B" w:rsidRDefault="00786217" w:rsidP="001E1508">
      <w:pPr>
        <w:pStyle w:val="a8"/>
        <w:numPr>
          <w:ilvl w:val="0"/>
          <w:numId w:val="8"/>
        </w:numPr>
        <w:spacing w:line="300" w:lineRule="auto"/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</w:pPr>
      <w:bookmarkStart w:id="11" w:name="OLE_LINK7"/>
      <w:bookmarkStart w:id="12" w:name="OLE_LINK10"/>
      <w:bookmarkStart w:id="13" w:name="OLE_LINK31"/>
      <w:bookmarkStart w:id="14" w:name="OLE_LINK32"/>
      <w:r w:rsidRPr="00705D8B">
        <w:rPr>
          <w:rFonts w:ascii="Times New Roman" w:hAnsi="Times New Roman"/>
          <w:b/>
          <w:iCs/>
          <w:sz w:val="24"/>
          <w:szCs w:val="24"/>
        </w:rPr>
        <w:t xml:space="preserve">Keynote speech: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Paul</w:t>
      </w:r>
      <w:r w:rsidR="00803BB4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 </w:t>
      </w:r>
      <w:proofErr w:type="spellStart"/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Hooykaas</w:t>
      </w:r>
      <w:proofErr w:type="spellEnd"/>
      <w:r w:rsidR="00B4052B" w:rsidRPr="00B4052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,</w:t>
      </w:r>
      <w:r w:rsidR="00C76066">
        <w:rPr>
          <w:rFonts w:ascii="Times New Roman" w:eastAsiaTheme="minorEastAsia" w:hAnsi="Times New Roman" w:hint="eastAsia"/>
          <w:b/>
          <w:color w:val="0000FF"/>
          <w:kern w:val="0"/>
          <w:sz w:val="24"/>
          <w:szCs w:val="24"/>
        </w:rPr>
        <w:t xml:space="preserve"> </w:t>
      </w:r>
      <w:r w:rsidR="00B4052B" w:rsidRPr="00B4052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Leiden University,</w:t>
      </w:r>
      <w:r w:rsidR="00C76066">
        <w:rPr>
          <w:rFonts w:ascii="Times New Roman" w:eastAsiaTheme="minorEastAsia" w:hAnsi="Times New Roman" w:hint="eastAsia"/>
          <w:b/>
          <w:color w:val="0000FF"/>
          <w:kern w:val="0"/>
          <w:sz w:val="24"/>
          <w:szCs w:val="24"/>
        </w:rPr>
        <w:t xml:space="preserve">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The Netherlands</w:t>
      </w:r>
    </w:p>
    <w:p w:rsidR="00786217" w:rsidRPr="00705D8B" w:rsidRDefault="00786217" w:rsidP="001E1508">
      <w:pPr>
        <w:pStyle w:val="a8"/>
        <w:spacing w:line="300" w:lineRule="auto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Agrobacterium mediated protein and T-DNA delivery: a toolbox for plants and </w:t>
      </w:r>
      <w:r w:rsidR="001E1508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fungi</w:t>
      </w:r>
    </w:p>
    <w:p w:rsidR="00F849BB" w:rsidRPr="00705D8B" w:rsidRDefault="00C5688F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eastAsia="Times New Roman" w:hAnsi="Times New Roman"/>
          <w:b/>
          <w:kern w:val="0"/>
          <w:sz w:val="24"/>
          <w:szCs w:val="24"/>
          <w:lang w:val="en-AU" w:eastAsia="en-AU"/>
        </w:rPr>
      </w:pP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>Keynote speech:</w:t>
      </w:r>
      <w:bookmarkEnd w:id="11"/>
      <w:bookmarkEnd w:id="12"/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bookmarkEnd w:id="13"/>
      <w:bookmarkEnd w:id="14"/>
      <w:r w:rsidR="00F849BB"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Pieter </w:t>
      </w:r>
      <w:proofErr w:type="spellStart"/>
      <w:r w:rsidR="00F849BB" w:rsidRPr="00705D8B">
        <w:rPr>
          <w:rFonts w:ascii="Times New Roman" w:hAnsi="Times New Roman"/>
          <w:b/>
          <w:iCs/>
          <w:color w:val="0000FF"/>
          <w:sz w:val="24"/>
          <w:szCs w:val="24"/>
        </w:rPr>
        <w:t>Badenhorst</w:t>
      </w:r>
      <w:proofErr w:type="spellEnd"/>
      <w:r w:rsidR="00F849BB"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,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La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Trobe University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="00F849BB" w:rsidRPr="00705D8B">
        <w:rPr>
          <w:rFonts w:ascii="Times New Roman" w:hAnsi="Times New Roman"/>
          <w:b/>
          <w:iCs/>
          <w:color w:val="0000FF"/>
          <w:sz w:val="24"/>
          <w:szCs w:val="24"/>
        </w:rPr>
        <w:t>Australia</w:t>
      </w:r>
    </w:p>
    <w:p w:rsidR="00A301B2" w:rsidRPr="00705D8B" w:rsidRDefault="004674D9" w:rsidP="001E1508">
      <w:pPr>
        <w:widowControl/>
        <w:spacing w:line="300" w:lineRule="auto"/>
        <w:ind w:left="720"/>
        <w:jc w:val="left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The development of a field-based forage </w:t>
      </w:r>
      <w:proofErr w:type="spellStart"/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phenomics</w:t>
      </w:r>
      <w:proofErr w:type="spellEnd"/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 platform</w:t>
      </w:r>
    </w:p>
    <w:p w:rsidR="001930E8" w:rsidRPr="00705D8B" w:rsidRDefault="001930E8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kern w:val="0"/>
          <w:sz w:val="24"/>
          <w:szCs w:val="24"/>
          <w:lang w:val="en-AU"/>
        </w:rPr>
      </w:pPr>
      <w:bookmarkStart w:id="15" w:name="OLE_LINK20"/>
      <w:bookmarkStart w:id="16" w:name="OLE_LINK21"/>
      <w:r w:rsidRPr="00705D8B">
        <w:rPr>
          <w:rFonts w:ascii="Times New Roman" w:hAnsi="Times New Roman"/>
          <w:b/>
          <w:iCs/>
          <w:sz w:val="24"/>
          <w:szCs w:val="24"/>
        </w:rPr>
        <w:t>Keynote speech:</w:t>
      </w:r>
      <w:bookmarkEnd w:id="15"/>
      <w:bookmarkEnd w:id="16"/>
      <w:r w:rsidRPr="00705D8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Maria </w:t>
      </w:r>
      <w:proofErr w:type="spellStart"/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Monteros</w:t>
      </w:r>
      <w:proofErr w:type="spellEnd"/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, </w:t>
      </w:r>
      <w:r w:rsidR="007A76CD" w:rsidRPr="00031377">
        <w:rPr>
          <w:rFonts w:ascii="Times New Roman" w:hAnsi="Times New Roman"/>
          <w:b/>
          <w:iCs/>
          <w:color w:val="0000FF"/>
          <w:sz w:val="24"/>
          <w:szCs w:val="24"/>
        </w:rPr>
        <w:t>The Samuel Roberts Noble Foundation</w:t>
      </w:r>
      <w:r w:rsidR="007A76CD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USA</w:t>
      </w:r>
    </w:p>
    <w:p w:rsidR="00E958DA" w:rsidRDefault="001930E8" w:rsidP="001E1508">
      <w:pPr>
        <w:pStyle w:val="a8"/>
        <w:widowControl/>
        <w:spacing w:line="300" w:lineRule="auto"/>
        <w:jc w:val="left"/>
        <w:rPr>
          <w:kern w:val="0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Alfalfa breeder’s toolbox</w:t>
      </w:r>
      <w:r w:rsidR="001E1508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 and alfalfa genome sequencing</w:t>
      </w:r>
    </w:p>
    <w:p w:rsidR="00E958DA" w:rsidRDefault="00A301B2" w:rsidP="001E1508">
      <w:pPr>
        <w:widowControl/>
        <w:numPr>
          <w:ilvl w:val="0"/>
          <w:numId w:val="2"/>
        </w:numPr>
        <w:spacing w:beforeLines="100" w:before="312" w:line="300" w:lineRule="auto"/>
        <w:ind w:left="714" w:hanging="357"/>
        <w:jc w:val="left"/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</w:pPr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t xml:space="preserve">Functional Genetics and Genomics and Genetic Mapping </w:t>
      </w:r>
    </w:p>
    <w:p w:rsidR="00E958DA" w:rsidRDefault="00DE3FEF" w:rsidP="001E1508">
      <w:pPr>
        <w:pStyle w:val="a8"/>
        <w:widowControl/>
        <w:numPr>
          <w:ilvl w:val="0"/>
          <w:numId w:val="8"/>
        </w:numPr>
        <w:spacing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705D8B">
        <w:rPr>
          <w:rFonts w:ascii="Times New Roman" w:hAnsi="Times New Roman"/>
          <w:b/>
          <w:iCs/>
          <w:sz w:val="24"/>
          <w:szCs w:val="24"/>
        </w:rPr>
        <w:t xml:space="preserve">Keynote speech: </w:t>
      </w:r>
      <w:proofErr w:type="spellStart"/>
      <w:r w:rsidRPr="007A76CD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Xinquan</w:t>
      </w:r>
      <w:proofErr w:type="spellEnd"/>
      <w:r w:rsidRPr="007A76CD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 Zhang, </w:t>
      </w:r>
      <w:r w:rsidR="007A76CD" w:rsidRPr="007A76CD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Sichuan Agricultural University</w:t>
      </w:r>
      <w:r w:rsidR="007A76CD" w:rsidRPr="007A76CD">
        <w:rPr>
          <w:rFonts w:ascii="Times New Roman" w:eastAsia="Times New Roman" w:hAnsi="Times New Roman" w:hint="eastAsia"/>
          <w:b/>
          <w:color w:val="0000FF"/>
          <w:kern w:val="0"/>
          <w:sz w:val="24"/>
          <w:szCs w:val="24"/>
          <w:lang w:eastAsia="en-AU"/>
        </w:rPr>
        <w:t xml:space="preserve">, </w:t>
      </w:r>
      <w:r w:rsidRPr="007A76CD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China</w:t>
      </w:r>
      <w:r w:rsidRPr="00705D8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DE3FEF" w:rsidRPr="00705D8B" w:rsidRDefault="00DE3FEF" w:rsidP="001E1508">
      <w:pPr>
        <w:pStyle w:val="a8"/>
        <w:widowControl/>
        <w:spacing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705D8B">
        <w:rPr>
          <w:rFonts w:ascii="Times New Roman" w:hAnsi="Times New Roman"/>
          <w:color w:val="000000"/>
          <w:kern w:val="0"/>
          <w:sz w:val="24"/>
          <w:szCs w:val="24"/>
        </w:rPr>
        <w:t xml:space="preserve">High-density genetic linkage map construction and identification of flowering time QTLs in </w:t>
      </w:r>
      <w:proofErr w:type="spellStart"/>
      <w:r w:rsidRPr="00705D8B">
        <w:rPr>
          <w:rFonts w:ascii="Times New Roman" w:hAnsi="Times New Roman"/>
          <w:color w:val="000000"/>
          <w:kern w:val="0"/>
          <w:sz w:val="24"/>
          <w:szCs w:val="24"/>
        </w:rPr>
        <w:t>o</w:t>
      </w:r>
      <w:r w:rsidR="001E1508">
        <w:rPr>
          <w:rFonts w:ascii="Times New Roman" w:hAnsi="Times New Roman"/>
          <w:color w:val="000000"/>
          <w:kern w:val="0"/>
          <w:sz w:val="24"/>
          <w:szCs w:val="24"/>
        </w:rPr>
        <w:t>rchardgrass</w:t>
      </w:r>
      <w:proofErr w:type="spellEnd"/>
      <w:r w:rsidR="001E1508">
        <w:rPr>
          <w:rFonts w:ascii="Times New Roman" w:hAnsi="Times New Roman"/>
          <w:color w:val="000000"/>
          <w:kern w:val="0"/>
          <w:sz w:val="24"/>
          <w:szCs w:val="24"/>
        </w:rPr>
        <w:t xml:space="preserve"> by SSR and SLAF-</w:t>
      </w:r>
      <w:proofErr w:type="spellStart"/>
      <w:r w:rsidR="001E1508">
        <w:rPr>
          <w:rFonts w:ascii="Times New Roman" w:hAnsi="Times New Roman"/>
          <w:color w:val="000000"/>
          <w:kern w:val="0"/>
          <w:sz w:val="24"/>
          <w:szCs w:val="24"/>
        </w:rPr>
        <w:t>seq</w:t>
      </w:r>
      <w:proofErr w:type="spellEnd"/>
    </w:p>
    <w:p w:rsidR="00BF0218" w:rsidRPr="00705D8B" w:rsidRDefault="00BF0218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Keynote speech: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John Forster,</w:t>
      </w: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La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Trobe University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Australia</w:t>
      </w:r>
    </w:p>
    <w:p w:rsidR="00A301B2" w:rsidRPr="00705D8B" w:rsidRDefault="008B1F09" w:rsidP="001E1508">
      <w:pPr>
        <w:widowControl/>
        <w:spacing w:line="300" w:lineRule="auto"/>
        <w:ind w:left="720"/>
        <w:jc w:val="left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Genetics and genomics of self-incompatibility in forage grasses</w:t>
      </w:r>
    </w:p>
    <w:p w:rsidR="0047693F" w:rsidRPr="00705D8B" w:rsidRDefault="0047693F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17" w:name="OLE_LINK18"/>
      <w:bookmarkStart w:id="18" w:name="OLE_LINK19"/>
      <w:bookmarkStart w:id="19" w:name="OLE_LINK24"/>
      <w:bookmarkStart w:id="20" w:name="OLE_LINK36"/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Keynote speech: </w:t>
      </w:r>
      <w:bookmarkEnd w:id="17"/>
      <w:bookmarkEnd w:id="18"/>
      <w:bookmarkEnd w:id="19"/>
      <w:bookmarkEnd w:id="20"/>
      <w:r w:rsidR="006A4270"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Noel Cogan,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La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Trobe University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Australia</w:t>
      </w:r>
    </w:p>
    <w:p w:rsidR="008E49D1" w:rsidRDefault="008B1F09" w:rsidP="001E1508">
      <w:pPr>
        <w:widowControl/>
        <w:spacing w:line="300" w:lineRule="auto"/>
        <w:ind w:left="720"/>
        <w:jc w:val="left"/>
        <w:rPr>
          <w:rFonts w:ascii="Times New Roman" w:eastAsiaTheme="minorEastAsia" w:hAnsi="Times New Roman"/>
          <w:kern w:val="0"/>
          <w:sz w:val="24"/>
          <w:szCs w:val="24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The structure of the perennial ryegrass genome</w:t>
      </w:r>
    </w:p>
    <w:p w:rsidR="00803BB4" w:rsidRPr="00705D8B" w:rsidRDefault="00803BB4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>Keynote speech:</w:t>
      </w:r>
      <w:bookmarkStart w:id="21" w:name="OLE_LINK3"/>
      <w:bookmarkStart w:id="22" w:name="OLE_LINK4"/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Hans </w:t>
      </w:r>
      <w:proofErr w:type="spellStart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Daetwyler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,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La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Trobe University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Australia</w:t>
      </w:r>
      <w:bookmarkEnd w:id="21"/>
      <w:bookmarkEnd w:id="22"/>
    </w:p>
    <w:p w:rsidR="00803BB4" w:rsidRDefault="00803BB4" w:rsidP="001E1508">
      <w:pPr>
        <w:widowControl/>
        <w:tabs>
          <w:tab w:val="left" w:pos="7501"/>
        </w:tabs>
        <w:spacing w:line="300" w:lineRule="auto"/>
        <w:ind w:left="720"/>
        <w:jc w:val="left"/>
        <w:rPr>
          <w:rFonts w:ascii="Times New Roman" w:hAnsi="Times New Roman"/>
          <w:kern w:val="0"/>
          <w:sz w:val="24"/>
          <w:szCs w:val="24"/>
          <w:lang w:val="en-AU"/>
        </w:rPr>
      </w:pPr>
      <w:bookmarkStart w:id="23" w:name="OLE_LINK35"/>
      <w:bookmarkStart w:id="24" w:name="OLE_LINK28"/>
      <w:bookmarkStart w:id="25" w:name="OLE_LINK27"/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Genomic selection</w:t>
      </w:r>
      <w:bookmarkEnd w:id="23"/>
      <w:bookmarkEnd w:id="24"/>
      <w:bookmarkEnd w:id="25"/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 in forage grasses</w:t>
      </w:r>
    </w:p>
    <w:p w:rsidR="00E958DA" w:rsidRDefault="00946D5E" w:rsidP="001E1508">
      <w:pPr>
        <w:pStyle w:val="a8"/>
        <w:widowControl/>
        <w:numPr>
          <w:ilvl w:val="0"/>
          <w:numId w:val="8"/>
        </w:numPr>
        <w:tabs>
          <w:tab w:val="left" w:pos="7501"/>
        </w:tabs>
        <w:spacing w:line="300" w:lineRule="auto"/>
        <w:jc w:val="left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 xml:space="preserve">Keynote speech: </w:t>
      </w:r>
      <w:proofErr w:type="spellStart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Zhuo</w:t>
      </w:r>
      <w:proofErr w:type="spellEnd"/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Yu, China</w:t>
      </w:r>
    </w:p>
    <w:p w:rsidR="00E958DA" w:rsidRDefault="00946D5E" w:rsidP="001E1508">
      <w:pPr>
        <w:pStyle w:val="a8"/>
        <w:widowControl/>
        <w:tabs>
          <w:tab w:val="left" w:pos="7501"/>
        </w:tabs>
        <w:spacing w:line="300" w:lineRule="auto"/>
        <w:jc w:val="left"/>
        <w:rPr>
          <w:rFonts w:eastAsia="Times New Roman"/>
          <w:kern w:val="0"/>
          <w:lang w:eastAsia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Construction of </w:t>
      </w:r>
      <w:r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h</w:t>
      </w: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 xml:space="preserve">igh-density molecular genetic maps and QTLs for main agronomic traits </w:t>
      </w:r>
      <w:r w:rsidR="001E1508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of tetraploid hybrid wheatgrass</w:t>
      </w:r>
    </w:p>
    <w:p w:rsidR="00E958DA" w:rsidRDefault="00A301B2" w:rsidP="001E1508">
      <w:pPr>
        <w:widowControl/>
        <w:numPr>
          <w:ilvl w:val="0"/>
          <w:numId w:val="2"/>
        </w:numPr>
        <w:spacing w:beforeLines="100" w:before="312" w:line="300" w:lineRule="auto"/>
        <w:ind w:left="714" w:hanging="357"/>
        <w:jc w:val="left"/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</w:pPr>
      <w:r w:rsidRPr="00705D8B">
        <w:rPr>
          <w:rFonts w:ascii="Times New Roman" w:eastAsia="Times New Roman" w:hAnsi="Times New Roman"/>
          <w:b/>
          <w:kern w:val="0"/>
          <w:sz w:val="28"/>
          <w:szCs w:val="28"/>
          <w:lang w:eastAsia="en-AU"/>
        </w:rPr>
        <w:t xml:space="preserve">Plant-Microbe Interactions </w:t>
      </w:r>
    </w:p>
    <w:p w:rsidR="007D354A" w:rsidRPr="00705D8B" w:rsidRDefault="00A71539" w:rsidP="001E1508">
      <w:pPr>
        <w:pStyle w:val="a8"/>
        <w:widowControl/>
        <w:numPr>
          <w:ilvl w:val="0"/>
          <w:numId w:val="8"/>
        </w:numPr>
        <w:spacing w:line="300" w:lineRule="auto"/>
        <w:jc w:val="left"/>
        <w:rPr>
          <w:rFonts w:ascii="Times New Roman" w:eastAsia="Times New Roman" w:hAnsi="Times New Roman"/>
          <w:b/>
          <w:kern w:val="0"/>
          <w:sz w:val="24"/>
          <w:szCs w:val="24"/>
          <w:lang w:eastAsia="en-AU"/>
        </w:rPr>
      </w:pPr>
      <w:r w:rsidRPr="00705D8B">
        <w:rPr>
          <w:rFonts w:ascii="Times New Roman" w:hAnsi="Times New Roman"/>
          <w:b/>
          <w:iCs/>
          <w:sz w:val="24"/>
          <w:szCs w:val="24"/>
        </w:rPr>
        <w:t xml:space="preserve">Keynote speech: 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>Carolyn Young,</w:t>
      </w:r>
      <w:r w:rsidR="007A76CD">
        <w:rPr>
          <w:rFonts w:ascii="Times New Roman" w:eastAsiaTheme="minorEastAsia" w:hAnsi="Times New Roman" w:hint="eastAsia"/>
          <w:b/>
          <w:color w:val="0000FF"/>
          <w:kern w:val="0"/>
          <w:sz w:val="24"/>
          <w:szCs w:val="24"/>
        </w:rPr>
        <w:t xml:space="preserve"> </w:t>
      </w:r>
      <w:r w:rsidR="007A76CD" w:rsidRPr="00031377">
        <w:rPr>
          <w:rFonts w:ascii="Times New Roman" w:hAnsi="Times New Roman"/>
          <w:b/>
          <w:iCs/>
          <w:color w:val="0000FF"/>
          <w:sz w:val="24"/>
          <w:szCs w:val="24"/>
        </w:rPr>
        <w:t>The Samuel Roberts Noble Foundation</w:t>
      </w:r>
      <w:r w:rsidR="007A76CD">
        <w:rPr>
          <w:rFonts w:ascii="Times New Roman" w:hAnsi="Times New Roman" w:hint="eastAsia"/>
          <w:b/>
          <w:iCs/>
          <w:color w:val="0000FF"/>
          <w:sz w:val="24"/>
          <w:szCs w:val="24"/>
        </w:rPr>
        <w:t>,</w:t>
      </w:r>
      <w:r w:rsidRPr="00705D8B">
        <w:rPr>
          <w:rFonts w:ascii="Times New Roman" w:eastAsia="Times New Roman" w:hAnsi="Times New Roman"/>
          <w:b/>
          <w:color w:val="0000FF"/>
          <w:kern w:val="0"/>
          <w:sz w:val="24"/>
          <w:szCs w:val="24"/>
          <w:lang w:eastAsia="en-AU"/>
        </w:rPr>
        <w:t xml:space="preserve"> USA</w:t>
      </w:r>
    </w:p>
    <w:p w:rsidR="00AF17CA" w:rsidRPr="00F2697A" w:rsidRDefault="00880C47" w:rsidP="001E1508">
      <w:pPr>
        <w:pStyle w:val="a8"/>
        <w:widowControl/>
        <w:spacing w:line="300" w:lineRule="auto"/>
        <w:jc w:val="left"/>
        <w:rPr>
          <w:kern w:val="0"/>
          <w:lang w:val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val="en-AU" w:eastAsia="en-AU"/>
        </w:rPr>
        <w:t>It's the little things that matter: microbes that impact forage production</w:t>
      </w:r>
    </w:p>
    <w:p w:rsidR="00484090" w:rsidRDefault="00BB6C5B" w:rsidP="001E1508">
      <w:pPr>
        <w:pStyle w:val="a8"/>
        <w:numPr>
          <w:ilvl w:val="0"/>
          <w:numId w:val="8"/>
        </w:numPr>
        <w:spacing w:line="30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05D8B">
        <w:rPr>
          <w:rFonts w:ascii="Times New Roman" w:hAnsi="Times New Roman"/>
          <w:b/>
          <w:iCs/>
          <w:color w:val="000000"/>
          <w:sz w:val="24"/>
          <w:szCs w:val="24"/>
        </w:rPr>
        <w:t>Keynote speech: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 xml:space="preserve"> Kevin Smith,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La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 </w:t>
      </w:r>
      <w:r w:rsidR="00697683" w:rsidRPr="00697683">
        <w:rPr>
          <w:rFonts w:ascii="Times New Roman" w:hAnsi="Times New Roman"/>
          <w:b/>
          <w:iCs/>
          <w:color w:val="0000FF"/>
          <w:sz w:val="24"/>
          <w:szCs w:val="24"/>
        </w:rPr>
        <w:t>Trobe University</w:t>
      </w:r>
      <w:r w:rsidR="00697683" w:rsidRPr="00697683">
        <w:rPr>
          <w:rFonts w:ascii="Times New Roman" w:hAnsi="Times New Roman" w:hint="eastAsia"/>
          <w:b/>
          <w:iCs/>
          <w:color w:val="0000FF"/>
          <w:sz w:val="24"/>
          <w:szCs w:val="24"/>
        </w:rPr>
        <w:t xml:space="preserve">, </w:t>
      </w:r>
      <w:r w:rsidRPr="00705D8B">
        <w:rPr>
          <w:rFonts w:ascii="Times New Roman" w:hAnsi="Times New Roman"/>
          <w:b/>
          <w:iCs/>
          <w:color w:val="0000FF"/>
          <w:sz w:val="24"/>
          <w:szCs w:val="24"/>
        </w:rPr>
        <w:t>Australia</w:t>
      </w:r>
    </w:p>
    <w:p w:rsidR="00484090" w:rsidRDefault="000C314D" w:rsidP="001E1508">
      <w:pPr>
        <w:pStyle w:val="a8"/>
        <w:spacing w:line="300" w:lineRule="auto"/>
        <w:rPr>
          <w:rFonts w:ascii="Times New Roman" w:eastAsia="Times New Roman" w:hAnsi="Times New Roman"/>
          <w:kern w:val="0"/>
          <w:sz w:val="24"/>
          <w:szCs w:val="24"/>
          <w:lang w:eastAsia="en-AU"/>
        </w:rPr>
      </w:pPr>
      <w:r w:rsidRPr="00705D8B">
        <w:rPr>
          <w:rFonts w:ascii="Times New Roman" w:eastAsia="Times New Roman" w:hAnsi="Times New Roman"/>
          <w:kern w:val="0"/>
          <w:sz w:val="24"/>
          <w:szCs w:val="24"/>
          <w:lang w:eastAsia="en-AU"/>
        </w:rPr>
        <w:t>Developing a co-existence framework for GM forages in grazing systems</w:t>
      </w:r>
    </w:p>
    <w:p w:rsidR="001E1508" w:rsidRDefault="001E1508" w:rsidP="001E1508">
      <w:pPr>
        <w:pStyle w:val="a8"/>
        <w:spacing w:line="300" w:lineRule="auto"/>
        <w:rPr>
          <w:rFonts w:ascii="Times New Roman" w:eastAsia="Times New Roman" w:hAnsi="Times New Roman"/>
          <w:kern w:val="0"/>
          <w:sz w:val="24"/>
          <w:szCs w:val="24"/>
          <w:lang w:eastAsia="en-AU"/>
        </w:rPr>
      </w:pPr>
    </w:p>
    <w:p w:rsidR="00484090" w:rsidRPr="00C75399" w:rsidRDefault="00EC7CE9" w:rsidP="001E1508">
      <w:pPr>
        <w:adjustRightInd w:val="0"/>
        <w:snapToGrid w:val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bookmarkStart w:id="26" w:name="OLE_LINK8"/>
      <w:bookmarkStart w:id="27" w:name="OLE_LINK9"/>
      <w:r w:rsidRPr="001E1508">
        <w:rPr>
          <w:rFonts w:ascii="Times New Roman" w:hAnsi="Times New Roman"/>
          <w:b/>
          <w:bCs/>
          <w:color w:val="000000" w:themeColor="text1"/>
          <w:sz w:val="28"/>
          <w:szCs w:val="28"/>
        </w:rPr>
        <w:t>Clos</w:t>
      </w:r>
      <w:bookmarkEnd w:id="26"/>
      <w:bookmarkEnd w:id="27"/>
      <w:r w:rsidRPr="001E150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ing keynote lecture: </w:t>
      </w:r>
      <w:r w:rsidRPr="00705D8B">
        <w:rPr>
          <w:rFonts w:ascii="Times New Roman" w:hAnsi="Times New Roman"/>
          <w:b/>
          <w:bCs/>
          <w:color w:val="0000FF"/>
          <w:sz w:val="28"/>
          <w:szCs w:val="28"/>
        </w:rPr>
        <w:t>Prof.</w:t>
      </w:r>
      <w:r w:rsidR="00314089" w:rsidRPr="00705D8B">
        <w:rPr>
          <w:rFonts w:ascii="Times New Roman" w:hAnsi="Times New Roman"/>
          <w:b/>
          <w:bCs/>
          <w:color w:val="0000FF"/>
          <w:sz w:val="28"/>
          <w:szCs w:val="28"/>
        </w:rPr>
        <w:t xml:space="preserve"> Zeng-Yu Wang</w:t>
      </w:r>
      <w:r w:rsidR="00C75399">
        <w:rPr>
          <w:rFonts w:ascii="Times New Roman" w:hAnsi="Times New Roman" w:hint="eastAsia"/>
          <w:b/>
          <w:bCs/>
          <w:color w:val="0000FF"/>
          <w:sz w:val="28"/>
          <w:szCs w:val="28"/>
        </w:rPr>
        <w:t xml:space="preserve">, </w:t>
      </w:r>
      <w:r w:rsidR="00B4052B" w:rsidRPr="00B4052B">
        <w:rPr>
          <w:rFonts w:ascii="Times New Roman" w:hAnsi="Times New Roman"/>
          <w:b/>
          <w:bCs/>
          <w:color w:val="0000FF"/>
          <w:sz w:val="28"/>
          <w:szCs w:val="28"/>
        </w:rPr>
        <w:t>The Samuel Roberts Noble Foundation, USA</w:t>
      </w:r>
    </w:p>
    <w:p w:rsidR="00484090" w:rsidRDefault="001B6A8B" w:rsidP="001E1508">
      <w:pPr>
        <w:snapToGrid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AU"/>
        </w:rPr>
      </w:pPr>
      <w:r w:rsidRPr="00705D8B">
        <w:rPr>
          <w:rFonts w:ascii="Times New Roman" w:eastAsia="Times New Roman" w:hAnsi="Times New Roman"/>
          <w:kern w:val="0"/>
          <w:sz w:val="28"/>
          <w:szCs w:val="28"/>
          <w:lang w:eastAsia="en-AU"/>
        </w:rPr>
        <w:t>Future</w:t>
      </w:r>
      <w:r w:rsidR="00786B9A" w:rsidRPr="00705D8B">
        <w:rPr>
          <w:rFonts w:ascii="Times New Roman" w:eastAsia="Times New Roman" w:hAnsi="Times New Roman"/>
          <w:kern w:val="0"/>
          <w:sz w:val="28"/>
          <w:szCs w:val="28"/>
          <w:lang w:eastAsia="en-AU"/>
        </w:rPr>
        <w:t xml:space="preserve"> per</w:t>
      </w:r>
      <w:r w:rsidR="00786B9A">
        <w:rPr>
          <w:rFonts w:ascii="Times New Roman" w:eastAsia="Times New Roman" w:hAnsi="Times New Roman"/>
          <w:kern w:val="0"/>
          <w:sz w:val="28"/>
          <w:szCs w:val="28"/>
          <w:lang w:eastAsia="en-AU"/>
        </w:rPr>
        <w:t>spectives of forage improvement</w:t>
      </w:r>
    </w:p>
    <w:sectPr w:rsidR="00484090" w:rsidSect="008C4AD3">
      <w:headerReference w:type="default" r:id="rId8"/>
      <w:pgSz w:w="11906" w:h="16838"/>
      <w:pgMar w:top="1418" w:right="1797" w:bottom="1440" w:left="1797" w:header="39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52" w:rsidRDefault="00320552" w:rsidP="008C4AD3">
      <w:r>
        <w:separator/>
      </w:r>
    </w:p>
  </w:endnote>
  <w:endnote w:type="continuationSeparator" w:id="0">
    <w:p w:rsidR="00320552" w:rsidRDefault="00320552" w:rsidP="008C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52" w:rsidRDefault="00320552" w:rsidP="008C4AD3">
      <w:r>
        <w:separator/>
      </w:r>
    </w:p>
  </w:footnote>
  <w:footnote w:type="continuationSeparator" w:id="0">
    <w:p w:rsidR="00320552" w:rsidRDefault="00320552" w:rsidP="008C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56" w:rsidRDefault="00A02456" w:rsidP="008C4AD3">
    <w:pPr>
      <w:pStyle w:val="a3"/>
      <w:jc w:val="right"/>
    </w:pPr>
    <w:r>
      <w:rPr>
        <w:noProof/>
      </w:rPr>
      <w:drawing>
        <wp:inline distT="0" distB="0" distL="0" distR="0">
          <wp:extent cx="1201420" cy="6381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9"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BCC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938"/>
    <w:multiLevelType w:val="hybridMultilevel"/>
    <w:tmpl w:val="7F2AD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14830"/>
    <w:multiLevelType w:val="hybridMultilevel"/>
    <w:tmpl w:val="534050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767F"/>
    <w:multiLevelType w:val="hybridMultilevel"/>
    <w:tmpl w:val="24589DDC"/>
    <w:lvl w:ilvl="0" w:tplc="DE389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F4C"/>
    <w:multiLevelType w:val="hybridMultilevel"/>
    <w:tmpl w:val="15C69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165"/>
    <w:multiLevelType w:val="hybridMultilevel"/>
    <w:tmpl w:val="285EE992"/>
    <w:lvl w:ilvl="0" w:tplc="3152987E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62757B10"/>
    <w:multiLevelType w:val="hybridMultilevel"/>
    <w:tmpl w:val="EA101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FF3"/>
    <w:rsid w:val="00000166"/>
    <w:rsid w:val="00001BEB"/>
    <w:rsid w:val="0000404A"/>
    <w:rsid w:val="00010EC6"/>
    <w:rsid w:val="00011354"/>
    <w:rsid w:val="0001599A"/>
    <w:rsid w:val="000207F0"/>
    <w:rsid w:val="00021A96"/>
    <w:rsid w:val="00024FAE"/>
    <w:rsid w:val="00026832"/>
    <w:rsid w:val="000278B4"/>
    <w:rsid w:val="00031377"/>
    <w:rsid w:val="00032B30"/>
    <w:rsid w:val="0004022E"/>
    <w:rsid w:val="00041E3B"/>
    <w:rsid w:val="00042737"/>
    <w:rsid w:val="00045276"/>
    <w:rsid w:val="00050133"/>
    <w:rsid w:val="00050B62"/>
    <w:rsid w:val="000521BE"/>
    <w:rsid w:val="0005284D"/>
    <w:rsid w:val="00061FCE"/>
    <w:rsid w:val="000726C1"/>
    <w:rsid w:val="0008052A"/>
    <w:rsid w:val="00086913"/>
    <w:rsid w:val="000A3858"/>
    <w:rsid w:val="000A6064"/>
    <w:rsid w:val="000B380B"/>
    <w:rsid w:val="000C0BCB"/>
    <w:rsid w:val="000C314D"/>
    <w:rsid w:val="000D2A7E"/>
    <w:rsid w:val="000D5343"/>
    <w:rsid w:val="000E06BA"/>
    <w:rsid w:val="000E68A3"/>
    <w:rsid w:val="000E697D"/>
    <w:rsid w:val="000F11ED"/>
    <w:rsid w:val="00101AAB"/>
    <w:rsid w:val="001055A4"/>
    <w:rsid w:val="001122A0"/>
    <w:rsid w:val="001141C5"/>
    <w:rsid w:val="00115D4D"/>
    <w:rsid w:val="00116531"/>
    <w:rsid w:val="0012370D"/>
    <w:rsid w:val="00125276"/>
    <w:rsid w:val="001327F8"/>
    <w:rsid w:val="001328A9"/>
    <w:rsid w:val="00135D6A"/>
    <w:rsid w:val="00136491"/>
    <w:rsid w:val="00141FA6"/>
    <w:rsid w:val="00144196"/>
    <w:rsid w:val="001474FE"/>
    <w:rsid w:val="0015287F"/>
    <w:rsid w:val="00155DAF"/>
    <w:rsid w:val="00156C48"/>
    <w:rsid w:val="00160A0C"/>
    <w:rsid w:val="00162EB5"/>
    <w:rsid w:val="001638D7"/>
    <w:rsid w:val="001810B4"/>
    <w:rsid w:val="0018221B"/>
    <w:rsid w:val="00182258"/>
    <w:rsid w:val="001873DC"/>
    <w:rsid w:val="00190430"/>
    <w:rsid w:val="001910CF"/>
    <w:rsid w:val="00192EF5"/>
    <w:rsid w:val="001930E8"/>
    <w:rsid w:val="001949A1"/>
    <w:rsid w:val="001A7C22"/>
    <w:rsid w:val="001B6A8B"/>
    <w:rsid w:val="001C38BA"/>
    <w:rsid w:val="001D30AA"/>
    <w:rsid w:val="001D5E4D"/>
    <w:rsid w:val="001E1508"/>
    <w:rsid w:val="001E676F"/>
    <w:rsid w:val="001E7688"/>
    <w:rsid w:val="001F2F6D"/>
    <w:rsid w:val="001F44A5"/>
    <w:rsid w:val="001F5093"/>
    <w:rsid w:val="001F5759"/>
    <w:rsid w:val="00200E27"/>
    <w:rsid w:val="00215093"/>
    <w:rsid w:val="00220C26"/>
    <w:rsid w:val="00224926"/>
    <w:rsid w:val="00225ABE"/>
    <w:rsid w:val="00237810"/>
    <w:rsid w:val="002406DF"/>
    <w:rsid w:val="00251EE8"/>
    <w:rsid w:val="00257203"/>
    <w:rsid w:val="00260A86"/>
    <w:rsid w:val="00263EC4"/>
    <w:rsid w:val="00272EDF"/>
    <w:rsid w:val="002732F8"/>
    <w:rsid w:val="0027574C"/>
    <w:rsid w:val="00285962"/>
    <w:rsid w:val="00286022"/>
    <w:rsid w:val="00286D75"/>
    <w:rsid w:val="002A229A"/>
    <w:rsid w:val="002A47B9"/>
    <w:rsid w:val="002A5074"/>
    <w:rsid w:val="002A6732"/>
    <w:rsid w:val="002A6DA7"/>
    <w:rsid w:val="002A6E98"/>
    <w:rsid w:val="002A78BC"/>
    <w:rsid w:val="002B57F3"/>
    <w:rsid w:val="002B6CFB"/>
    <w:rsid w:val="002B6D18"/>
    <w:rsid w:val="002C0D26"/>
    <w:rsid w:val="002C2852"/>
    <w:rsid w:val="002C74C1"/>
    <w:rsid w:val="002C7FFC"/>
    <w:rsid w:val="002D0E7A"/>
    <w:rsid w:val="002D2FF6"/>
    <w:rsid w:val="002D41CD"/>
    <w:rsid w:val="002D4C07"/>
    <w:rsid w:val="002D6AF8"/>
    <w:rsid w:val="002D7566"/>
    <w:rsid w:val="002E0ADE"/>
    <w:rsid w:val="002E2560"/>
    <w:rsid w:val="002E5027"/>
    <w:rsid w:val="002F0AF7"/>
    <w:rsid w:val="002F5D76"/>
    <w:rsid w:val="003070F1"/>
    <w:rsid w:val="003076D9"/>
    <w:rsid w:val="00314089"/>
    <w:rsid w:val="003172A9"/>
    <w:rsid w:val="00320552"/>
    <w:rsid w:val="003219D2"/>
    <w:rsid w:val="003254C2"/>
    <w:rsid w:val="00327EC5"/>
    <w:rsid w:val="0033295D"/>
    <w:rsid w:val="00333481"/>
    <w:rsid w:val="00337E36"/>
    <w:rsid w:val="00337EB9"/>
    <w:rsid w:val="00343DC7"/>
    <w:rsid w:val="003453C6"/>
    <w:rsid w:val="00346693"/>
    <w:rsid w:val="00350C9C"/>
    <w:rsid w:val="00351AE6"/>
    <w:rsid w:val="00356DD8"/>
    <w:rsid w:val="0036476B"/>
    <w:rsid w:val="003668DC"/>
    <w:rsid w:val="003670AB"/>
    <w:rsid w:val="00374F9B"/>
    <w:rsid w:val="00382895"/>
    <w:rsid w:val="00390C7A"/>
    <w:rsid w:val="00394E06"/>
    <w:rsid w:val="00395E53"/>
    <w:rsid w:val="00396053"/>
    <w:rsid w:val="0039726F"/>
    <w:rsid w:val="003A0F60"/>
    <w:rsid w:val="003A31B8"/>
    <w:rsid w:val="003B7A95"/>
    <w:rsid w:val="003C2591"/>
    <w:rsid w:val="003C4995"/>
    <w:rsid w:val="003C6029"/>
    <w:rsid w:val="003D359E"/>
    <w:rsid w:val="003D4836"/>
    <w:rsid w:val="003D6D96"/>
    <w:rsid w:val="003D75FD"/>
    <w:rsid w:val="003E33C9"/>
    <w:rsid w:val="003E5F24"/>
    <w:rsid w:val="003F143B"/>
    <w:rsid w:val="00404A02"/>
    <w:rsid w:val="004204EA"/>
    <w:rsid w:val="00424C02"/>
    <w:rsid w:val="00437128"/>
    <w:rsid w:val="00441461"/>
    <w:rsid w:val="00441746"/>
    <w:rsid w:val="00441D36"/>
    <w:rsid w:val="004674D9"/>
    <w:rsid w:val="0047693F"/>
    <w:rsid w:val="00484090"/>
    <w:rsid w:val="00494A83"/>
    <w:rsid w:val="0049565A"/>
    <w:rsid w:val="0049617C"/>
    <w:rsid w:val="004A088D"/>
    <w:rsid w:val="004A1E7B"/>
    <w:rsid w:val="004A3835"/>
    <w:rsid w:val="004A39BB"/>
    <w:rsid w:val="004A57EE"/>
    <w:rsid w:val="004A6A5D"/>
    <w:rsid w:val="004A6CDD"/>
    <w:rsid w:val="004A7E71"/>
    <w:rsid w:val="004B048D"/>
    <w:rsid w:val="004B2949"/>
    <w:rsid w:val="004B79B4"/>
    <w:rsid w:val="004C3C3F"/>
    <w:rsid w:val="004C462C"/>
    <w:rsid w:val="004C6290"/>
    <w:rsid w:val="004C690A"/>
    <w:rsid w:val="004C7C9A"/>
    <w:rsid w:val="004D7104"/>
    <w:rsid w:val="004E3F92"/>
    <w:rsid w:val="004E7160"/>
    <w:rsid w:val="004F3E9B"/>
    <w:rsid w:val="004F43C9"/>
    <w:rsid w:val="004F661D"/>
    <w:rsid w:val="004F73B1"/>
    <w:rsid w:val="00501CC3"/>
    <w:rsid w:val="00506250"/>
    <w:rsid w:val="005066C7"/>
    <w:rsid w:val="00507267"/>
    <w:rsid w:val="005101DC"/>
    <w:rsid w:val="0051729F"/>
    <w:rsid w:val="00517FF3"/>
    <w:rsid w:val="00521CB5"/>
    <w:rsid w:val="00527208"/>
    <w:rsid w:val="005336EF"/>
    <w:rsid w:val="0053397F"/>
    <w:rsid w:val="00533C05"/>
    <w:rsid w:val="005367E1"/>
    <w:rsid w:val="00546B43"/>
    <w:rsid w:val="00551C5C"/>
    <w:rsid w:val="00551F38"/>
    <w:rsid w:val="00556699"/>
    <w:rsid w:val="005573BC"/>
    <w:rsid w:val="00563AC1"/>
    <w:rsid w:val="0056586A"/>
    <w:rsid w:val="00565890"/>
    <w:rsid w:val="00565E36"/>
    <w:rsid w:val="005734CC"/>
    <w:rsid w:val="0058280D"/>
    <w:rsid w:val="00584639"/>
    <w:rsid w:val="00585BCB"/>
    <w:rsid w:val="0058658A"/>
    <w:rsid w:val="0059117B"/>
    <w:rsid w:val="005B0E6B"/>
    <w:rsid w:val="005B7CC4"/>
    <w:rsid w:val="005C1ADB"/>
    <w:rsid w:val="005C75CD"/>
    <w:rsid w:val="005D7942"/>
    <w:rsid w:val="005D7BA6"/>
    <w:rsid w:val="005E2474"/>
    <w:rsid w:val="005F1A11"/>
    <w:rsid w:val="005F33B8"/>
    <w:rsid w:val="006057FF"/>
    <w:rsid w:val="006109D2"/>
    <w:rsid w:val="00611267"/>
    <w:rsid w:val="006127C7"/>
    <w:rsid w:val="006133FF"/>
    <w:rsid w:val="00622006"/>
    <w:rsid w:val="006441C2"/>
    <w:rsid w:val="0064450E"/>
    <w:rsid w:val="00644751"/>
    <w:rsid w:val="006458CB"/>
    <w:rsid w:val="006515AC"/>
    <w:rsid w:val="006522E9"/>
    <w:rsid w:val="006658DF"/>
    <w:rsid w:val="006726AB"/>
    <w:rsid w:val="006756EF"/>
    <w:rsid w:val="00685DB7"/>
    <w:rsid w:val="00690DFD"/>
    <w:rsid w:val="00692A9C"/>
    <w:rsid w:val="00697683"/>
    <w:rsid w:val="006A05C2"/>
    <w:rsid w:val="006A3C3E"/>
    <w:rsid w:val="006A4270"/>
    <w:rsid w:val="006A4F3D"/>
    <w:rsid w:val="006A6BBA"/>
    <w:rsid w:val="006C347B"/>
    <w:rsid w:val="006C5461"/>
    <w:rsid w:val="006C6114"/>
    <w:rsid w:val="006C6428"/>
    <w:rsid w:val="006D68A5"/>
    <w:rsid w:val="006E01E2"/>
    <w:rsid w:val="006E2D19"/>
    <w:rsid w:val="006F0791"/>
    <w:rsid w:val="006F2780"/>
    <w:rsid w:val="006F5913"/>
    <w:rsid w:val="006F6957"/>
    <w:rsid w:val="00700AF9"/>
    <w:rsid w:val="00700CF4"/>
    <w:rsid w:val="00705079"/>
    <w:rsid w:val="00705D8B"/>
    <w:rsid w:val="00715A1A"/>
    <w:rsid w:val="0071672C"/>
    <w:rsid w:val="00722814"/>
    <w:rsid w:val="007271F4"/>
    <w:rsid w:val="0072781C"/>
    <w:rsid w:val="00730EE6"/>
    <w:rsid w:val="0073274C"/>
    <w:rsid w:val="00737797"/>
    <w:rsid w:val="00743163"/>
    <w:rsid w:val="00743C2C"/>
    <w:rsid w:val="007457BF"/>
    <w:rsid w:val="00755C8D"/>
    <w:rsid w:val="0076162A"/>
    <w:rsid w:val="00761C92"/>
    <w:rsid w:val="007646B5"/>
    <w:rsid w:val="00771A04"/>
    <w:rsid w:val="00781D1B"/>
    <w:rsid w:val="00786217"/>
    <w:rsid w:val="00786B9A"/>
    <w:rsid w:val="00792436"/>
    <w:rsid w:val="00795143"/>
    <w:rsid w:val="007A51E1"/>
    <w:rsid w:val="007A5CBB"/>
    <w:rsid w:val="007A7331"/>
    <w:rsid w:val="007A76CD"/>
    <w:rsid w:val="007B1F02"/>
    <w:rsid w:val="007B4080"/>
    <w:rsid w:val="007B4A1B"/>
    <w:rsid w:val="007B4C70"/>
    <w:rsid w:val="007B4C89"/>
    <w:rsid w:val="007B753C"/>
    <w:rsid w:val="007C2136"/>
    <w:rsid w:val="007D154E"/>
    <w:rsid w:val="007D354A"/>
    <w:rsid w:val="007D6B9E"/>
    <w:rsid w:val="007F2390"/>
    <w:rsid w:val="008003C0"/>
    <w:rsid w:val="00803BB4"/>
    <w:rsid w:val="008076A2"/>
    <w:rsid w:val="008100F2"/>
    <w:rsid w:val="00813778"/>
    <w:rsid w:val="0082320F"/>
    <w:rsid w:val="00825B24"/>
    <w:rsid w:val="008554BD"/>
    <w:rsid w:val="00856D3A"/>
    <w:rsid w:val="00865847"/>
    <w:rsid w:val="00865EA9"/>
    <w:rsid w:val="008705A5"/>
    <w:rsid w:val="00875CAA"/>
    <w:rsid w:val="00880C47"/>
    <w:rsid w:val="008812F2"/>
    <w:rsid w:val="00885148"/>
    <w:rsid w:val="00893E34"/>
    <w:rsid w:val="008961DB"/>
    <w:rsid w:val="00896DF1"/>
    <w:rsid w:val="00897184"/>
    <w:rsid w:val="008A577A"/>
    <w:rsid w:val="008A604A"/>
    <w:rsid w:val="008B1F09"/>
    <w:rsid w:val="008B30EE"/>
    <w:rsid w:val="008B337E"/>
    <w:rsid w:val="008C215C"/>
    <w:rsid w:val="008C328E"/>
    <w:rsid w:val="008C4AD3"/>
    <w:rsid w:val="008D0061"/>
    <w:rsid w:val="008D1C64"/>
    <w:rsid w:val="008D43D8"/>
    <w:rsid w:val="008D7FEA"/>
    <w:rsid w:val="008E1669"/>
    <w:rsid w:val="008E49D1"/>
    <w:rsid w:val="008E62F9"/>
    <w:rsid w:val="008E72F4"/>
    <w:rsid w:val="008F2C18"/>
    <w:rsid w:val="008F4EBD"/>
    <w:rsid w:val="0090283A"/>
    <w:rsid w:val="009032E9"/>
    <w:rsid w:val="00911B35"/>
    <w:rsid w:val="00917139"/>
    <w:rsid w:val="00921909"/>
    <w:rsid w:val="00921FFE"/>
    <w:rsid w:val="0092468F"/>
    <w:rsid w:val="00931C0E"/>
    <w:rsid w:val="00935C03"/>
    <w:rsid w:val="0094699E"/>
    <w:rsid w:val="00946D5E"/>
    <w:rsid w:val="0095791E"/>
    <w:rsid w:val="009617BA"/>
    <w:rsid w:val="00973286"/>
    <w:rsid w:val="009745F4"/>
    <w:rsid w:val="00975FB7"/>
    <w:rsid w:val="00982E7F"/>
    <w:rsid w:val="00982F75"/>
    <w:rsid w:val="009850F3"/>
    <w:rsid w:val="0098578A"/>
    <w:rsid w:val="0098719A"/>
    <w:rsid w:val="00995022"/>
    <w:rsid w:val="009B31D0"/>
    <w:rsid w:val="009B4F52"/>
    <w:rsid w:val="009B7212"/>
    <w:rsid w:val="009C060B"/>
    <w:rsid w:val="009C407B"/>
    <w:rsid w:val="009D0196"/>
    <w:rsid w:val="009D2280"/>
    <w:rsid w:val="009D43A9"/>
    <w:rsid w:val="009D6B20"/>
    <w:rsid w:val="009E3D9D"/>
    <w:rsid w:val="009E49D8"/>
    <w:rsid w:val="009E716B"/>
    <w:rsid w:val="009E7AF7"/>
    <w:rsid w:val="009F37A5"/>
    <w:rsid w:val="009F4151"/>
    <w:rsid w:val="00A02456"/>
    <w:rsid w:val="00A061E3"/>
    <w:rsid w:val="00A07C0C"/>
    <w:rsid w:val="00A22F8E"/>
    <w:rsid w:val="00A241E0"/>
    <w:rsid w:val="00A26C7D"/>
    <w:rsid w:val="00A301B2"/>
    <w:rsid w:val="00A40275"/>
    <w:rsid w:val="00A44857"/>
    <w:rsid w:val="00A46D87"/>
    <w:rsid w:val="00A46E12"/>
    <w:rsid w:val="00A54D35"/>
    <w:rsid w:val="00A61BCA"/>
    <w:rsid w:val="00A648E2"/>
    <w:rsid w:val="00A6684B"/>
    <w:rsid w:val="00A71539"/>
    <w:rsid w:val="00A7204D"/>
    <w:rsid w:val="00A76769"/>
    <w:rsid w:val="00A90B06"/>
    <w:rsid w:val="00A9749D"/>
    <w:rsid w:val="00AA03A3"/>
    <w:rsid w:val="00AA6BEA"/>
    <w:rsid w:val="00AB2331"/>
    <w:rsid w:val="00AB5E38"/>
    <w:rsid w:val="00AB6F2E"/>
    <w:rsid w:val="00AB759A"/>
    <w:rsid w:val="00AC2359"/>
    <w:rsid w:val="00AC5B40"/>
    <w:rsid w:val="00AC6890"/>
    <w:rsid w:val="00AD1F34"/>
    <w:rsid w:val="00AD2E28"/>
    <w:rsid w:val="00AF17CA"/>
    <w:rsid w:val="00AF6054"/>
    <w:rsid w:val="00B01164"/>
    <w:rsid w:val="00B024EC"/>
    <w:rsid w:val="00B0386B"/>
    <w:rsid w:val="00B04F99"/>
    <w:rsid w:val="00B13330"/>
    <w:rsid w:val="00B231A5"/>
    <w:rsid w:val="00B24656"/>
    <w:rsid w:val="00B25C3E"/>
    <w:rsid w:val="00B25EBA"/>
    <w:rsid w:val="00B25EC6"/>
    <w:rsid w:val="00B26B38"/>
    <w:rsid w:val="00B34122"/>
    <w:rsid w:val="00B35A5C"/>
    <w:rsid w:val="00B4052B"/>
    <w:rsid w:val="00B433AB"/>
    <w:rsid w:val="00B43A3E"/>
    <w:rsid w:val="00B448A7"/>
    <w:rsid w:val="00B46F51"/>
    <w:rsid w:val="00B53B4D"/>
    <w:rsid w:val="00B645DB"/>
    <w:rsid w:val="00B64CFD"/>
    <w:rsid w:val="00B722DF"/>
    <w:rsid w:val="00B75604"/>
    <w:rsid w:val="00B92E6A"/>
    <w:rsid w:val="00B95A59"/>
    <w:rsid w:val="00B97C93"/>
    <w:rsid w:val="00BA5E89"/>
    <w:rsid w:val="00BA69E9"/>
    <w:rsid w:val="00BA7259"/>
    <w:rsid w:val="00BA78B2"/>
    <w:rsid w:val="00BB6C5B"/>
    <w:rsid w:val="00BC51D7"/>
    <w:rsid w:val="00BD1CB8"/>
    <w:rsid w:val="00BD3BF8"/>
    <w:rsid w:val="00BD62C5"/>
    <w:rsid w:val="00BE0ED7"/>
    <w:rsid w:val="00BE12DD"/>
    <w:rsid w:val="00BE36E8"/>
    <w:rsid w:val="00BE42D0"/>
    <w:rsid w:val="00BE6140"/>
    <w:rsid w:val="00BF0218"/>
    <w:rsid w:val="00BF2C20"/>
    <w:rsid w:val="00BF435A"/>
    <w:rsid w:val="00C04840"/>
    <w:rsid w:val="00C107C3"/>
    <w:rsid w:val="00C14859"/>
    <w:rsid w:val="00C16AB6"/>
    <w:rsid w:val="00C2122D"/>
    <w:rsid w:val="00C2657A"/>
    <w:rsid w:val="00C311AA"/>
    <w:rsid w:val="00C32A22"/>
    <w:rsid w:val="00C35400"/>
    <w:rsid w:val="00C36B18"/>
    <w:rsid w:val="00C37CAF"/>
    <w:rsid w:val="00C4221E"/>
    <w:rsid w:val="00C54E27"/>
    <w:rsid w:val="00C55903"/>
    <w:rsid w:val="00C5688F"/>
    <w:rsid w:val="00C61D96"/>
    <w:rsid w:val="00C6701A"/>
    <w:rsid w:val="00C67A10"/>
    <w:rsid w:val="00C67F67"/>
    <w:rsid w:val="00C74DB2"/>
    <w:rsid w:val="00C75399"/>
    <w:rsid w:val="00C76066"/>
    <w:rsid w:val="00C90D9D"/>
    <w:rsid w:val="00C94772"/>
    <w:rsid w:val="00CA1FD3"/>
    <w:rsid w:val="00CA4AAE"/>
    <w:rsid w:val="00CA7FF1"/>
    <w:rsid w:val="00CB08BD"/>
    <w:rsid w:val="00CD1E31"/>
    <w:rsid w:val="00CD3136"/>
    <w:rsid w:val="00CD6C0E"/>
    <w:rsid w:val="00CD6FDD"/>
    <w:rsid w:val="00CE03A4"/>
    <w:rsid w:val="00CE3D82"/>
    <w:rsid w:val="00CE3E7A"/>
    <w:rsid w:val="00CE5286"/>
    <w:rsid w:val="00CE6AC6"/>
    <w:rsid w:val="00CF516B"/>
    <w:rsid w:val="00D00C68"/>
    <w:rsid w:val="00D05145"/>
    <w:rsid w:val="00D063E4"/>
    <w:rsid w:val="00D14352"/>
    <w:rsid w:val="00D24CC9"/>
    <w:rsid w:val="00D266C6"/>
    <w:rsid w:val="00D278C9"/>
    <w:rsid w:val="00D35931"/>
    <w:rsid w:val="00D36623"/>
    <w:rsid w:val="00D4025E"/>
    <w:rsid w:val="00D41B58"/>
    <w:rsid w:val="00D50297"/>
    <w:rsid w:val="00D604FF"/>
    <w:rsid w:val="00D60C49"/>
    <w:rsid w:val="00D61E0E"/>
    <w:rsid w:val="00D626F2"/>
    <w:rsid w:val="00D62999"/>
    <w:rsid w:val="00D66679"/>
    <w:rsid w:val="00D673DB"/>
    <w:rsid w:val="00D804D6"/>
    <w:rsid w:val="00D87815"/>
    <w:rsid w:val="00D920AC"/>
    <w:rsid w:val="00D9650C"/>
    <w:rsid w:val="00DA15CC"/>
    <w:rsid w:val="00DA2DAE"/>
    <w:rsid w:val="00DA438E"/>
    <w:rsid w:val="00DB2299"/>
    <w:rsid w:val="00DB387D"/>
    <w:rsid w:val="00DB3E45"/>
    <w:rsid w:val="00DB514D"/>
    <w:rsid w:val="00DC2FD7"/>
    <w:rsid w:val="00DC3053"/>
    <w:rsid w:val="00DC462F"/>
    <w:rsid w:val="00DC4FB4"/>
    <w:rsid w:val="00DC7E28"/>
    <w:rsid w:val="00DD4983"/>
    <w:rsid w:val="00DD7584"/>
    <w:rsid w:val="00DD7A42"/>
    <w:rsid w:val="00DE3FEF"/>
    <w:rsid w:val="00DF72C9"/>
    <w:rsid w:val="00E02B7E"/>
    <w:rsid w:val="00E20CAA"/>
    <w:rsid w:val="00E20E7C"/>
    <w:rsid w:val="00E320D0"/>
    <w:rsid w:val="00E32A67"/>
    <w:rsid w:val="00E35B72"/>
    <w:rsid w:val="00E37C22"/>
    <w:rsid w:val="00E40CE0"/>
    <w:rsid w:val="00E51645"/>
    <w:rsid w:val="00E5571F"/>
    <w:rsid w:val="00E570CF"/>
    <w:rsid w:val="00E57477"/>
    <w:rsid w:val="00E706C3"/>
    <w:rsid w:val="00E72148"/>
    <w:rsid w:val="00E958DA"/>
    <w:rsid w:val="00E979E6"/>
    <w:rsid w:val="00EA07C2"/>
    <w:rsid w:val="00EA21F3"/>
    <w:rsid w:val="00EB238D"/>
    <w:rsid w:val="00EB33BD"/>
    <w:rsid w:val="00EC37F3"/>
    <w:rsid w:val="00EC7CE9"/>
    <w:rsid w:val="00ED0C15"/>
    <w:rsid w:val="00ED3EAD"/>
    <w:rsid w:val="00ED4738"/>
    <w:rsid w:val="00ED4E61"/>
    <w:rsid w:val="00ED62D4"/>
    <w:rsid w:val="00EF1568"/>
    <w:rsid w:val="00F02E32"/>
    <w:rsid w:val="00F1320F"/>
    <w:rsid w:val="00F23B05"/>
    <w:rsid w:val="00F2697A"/>
    <w:rsid w:val="00F321FE"/>
    <w:rsid w:val="00F42A4B"/>
    <w:rsid w:val="00F4576B"/>
    <w:rsid w:val="00F519EA"/>
    <w:rsid w:val="00F57457"/>
    <w:rsid w:val="00F5799B"/>
    <w:rsid w:val="00F62451"/>
    <w:rsid w:val="00F64CAB"/>
    <w:rsid w:val="00F66C58"/>
    <w:rsid w:val="00F7535C"/>
    <w:rsid w:val="00F77451"/>
    <w:rsid w:val="00F849BB"/>
    <w:rsid w:val="00F86CB6"/>
    <w:rsid w:val="00FA5866"/>
    <w:rsid w:val="00FB4B7C"/>
    <w:rsid w:val="00FB656C"/>
    <w:rsid w:val="00FC6BAC"/>
    <w:rsid w:val="00FC7CF9"/>
    <w:rsid w:val="00FD1145"/>
    <w:rsid w:val="00FD46D4"/>
    <w:rsid w:val="00FD4C2A"/>
    <w:rsid w:val="00FE1156"/>
    <w:rsid w:val="00FF1552"/>
    <w:rsid w:val="00FF3317"/>
    <w:rsid w:val="00FF4BDF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F9F125-DAB8-4262-977F-B0C2717B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5C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346693"/>
    <w:pPr>
      <w:keepNext/>
      <w:widowControl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37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C4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AD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C4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2C20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F2C20"/>
    <w:rPr>
      <w:sz w:val="18"/>
      <w:szCs w:val="18"/>
    </w:rPr>
  </w:style>
  <w:style w:type="paragraph" w:styleId="a6">
    <w:name w:val="No Spacing"/>
    <w:link w:val="Char2"/>
    <w:uiPriority w:val="99"/>
    <w:qFormat/>
    <w:rsid w:val="006F0791"/>
    <w:rPr>
      <w:rFonts w:eastAsia="Calibri"/>
      <w:sz w:val="22"/>
      <w:szCs w:val="22"/>
    </w:rPr>
  </w:style>
  <w:style w:type="character" w:customStyle="1" w:styleId="Char2">
    <w:name w:val="无间隔 Char"/>
    <w:link w:val="a6"/>
    <w:uiPriority w:val="99"/>
    <w:locked/>
    <w:rsid w:val="006F0791"/>
    <w:rPr>
      <w:rFonts w:eastAsia="Calibri"/>
      <w:sz w:val="22"/>
      <w:szCs w:val="22"/>
      <w:lang w:eastAsia="en-US" w:bidi="ar-SA"/>
    </w:rPr>
  </w:style>
  <w:style w:type="character" w:customStyle="1" w:styleId="1Char">
    <w:name w:val="标题 1 Char"/>
    <w:link w:val="1"/>
    <w:rsid w:val="00346693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2Char">
    <w:name w:val="标题 2 Char"/>
    <w:link w:val="2"/>
    <w:uiPriority w:val="9"/>
    <w:semiHidden/>
    <w:rsid w:val="009F37A5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zh-CN"/>
    </w:rPr>
  </w:style>
  <w:style w:type="character" w:styleId="a7">
    <w:name w:val="Hyperlink"/>
    <w:uiPriority w:val="99"/>
    <w:unhideWhenUsed/>
    <w:rsid w:val="00D60C4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A8B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A61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1BCA"/>
    <w:rPr>
      <w:rFonts w:ascii="宋体" w:hAnsi="宋体" w:cs="宋体"/>
      <w:sz w:val="24"/>
      <w:szCs w:val="24"/>
      <w:lang w:eastAsia="zh-CN"/>
    </w:rPr>
  </w:style>
  <w:style w:type="character" w:customStyle="1" w:styleId="search1">
    <w:name w:val="search1"/>
    <w:basedOn w:val="a0"/>
    <w:uiPriority w:val="99"/>
    <w:rsid w:val="000A6064"/>
    <w:rPr>
      <w:rFonts w:ascii="Times New Roman" w:hAnsi="Times New Roman" w:cs="Times New Roman" w:hint="default"/>
      <w:color w:val="auto"/>
    </w:rPr>
  </w:style>
  <w:style w:type="character" w:styleId="a9">
    <w:name w:val="Emphasis"/>
    <w:basedOn w:val="a0"/>
    <w:uiPriority w:val="20"/>
    <w:qFormat/>
    <w:rsid w:val="000C0BCB"/>
    <w:rPr>
      <w:i w:val="0"/>
      <w:iCs w:val="0"/>
      <w:color w:val="CC0000"/>
    </w:rPr>
  </w:style>
  <w:style w:type="character" w:customStyle="1" w:styleId="apple-converted-space">
    <w:name w:val="apple-converted-space"/>
    <w:basedOn w:val="a0"/>
    <w:rsid w:val="00C7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974A-F616-41F8-8EEF-A852C9D0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Andariel-PC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dcterms:created xsi:type="dcterms:W3CDTF">2016-04-19T03:36:00Z</dcterms:created>
  <dcterms:modified xsi:type="dcterms:W3CDTF">2016-05-05T03:22:00Z</dcterms:modified>
</cp:coreProperties>
</file>